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B4" w:rsidRPr="003F4AD4" w:rsidRDefault="005602B4" w:rsidP="003F4AD4">
      <w:pPr>
        <w:pStyle w:val="Corpodeltesto1"/>
        <w:shd w:val="clear" w:color="auto" w:fill="auto"/>
        <w:spacing w:after="480"/>
        <w:ind w:left="862" w:hanging="862"/>
        <w:contextualSpacing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proofErr w:type="gramStart"/>
      <w:r w:rsidRPr="003F4AD4">
        <w:rPr>
          <w:rFonts w:asciiTheme="minorHAnsi" w:hAnsiTheme="minorHAnsi" w:cstheme="minorHAnsi"/>
          <w:b/>
          <w:color w:val="002060"/>
          <w:sz w:val="32"/>
          <w:szCs w:val="32"/>
        </w:rPr>
        <w:t>MUD</w:t>
      </w:r>
      <w:r w:rsidR="00251842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</w:t>
      </w:r>
      <w:r w:rsidRPr="003F4AD4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(</w:t>
      </w:r>
      <w:proofErr w:type="gramEnd"/>
      <w:r w:rsidRPr="003F4AD4">
        <w:rPr>
          <w:rFonts w:asciiTheme="minorHAnsi" w:hAnsiTheme="minorHAnsi" w:cstheme="minorHAnsi"/>
          <w:b/>
          <w:color w:val="002060"/>
          <w:sz w:val="32"/>
          <w:szCs w:val="32"/>
        </w:rPr>
        <w:t>MODELLO UNICO DI  DICHIARAZIONE AMBIENTALE)</w:t>
      </w:r>
    </w:p>
    <w:p w:rsidR="00251842" w:rsidRDefault="005602B4" w:rsidP="00251842">
      <w:pPr>
        <w:pStyle w:val="Corpodeltesto1"/>
        <w:shd w:val="clear" w:color="auto" w:fill="auto"/>
        <w:spacing w:after="480"/>
        <w:ind w:left="862" w:hanging="862"/>
        <w:contextualSpacing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3F4AD4">
        <w:rPr>
          <w:rFonts w:asciiTheme="minorHAnsi" w:hAnsiTheme="minorHAnsi" w:cstheme="minorHAnsi"/>
          <w:b/>
          <w:color w:val="002060"/>
          <w:sz w:val="32"/>
          <w:szCs w:val="32"/>
        </w:rPr>
        <w:t>ANNO 202</w:t>
      </w:r>
      <w:r w:rsidR="00FD5842" w:rsidRPr="003F4AD4">
        <w:rPr>
          <w:rFonts w:asciiTheme="minorHAnsi" w:hAnsiTheme="minorHAnsi" w:cstheme="minorHAnsi"/>
          <w:b/>
          <w:color w:val="002060"/>
          <w:sz w:val="32"/>
          <w:szCs w:val="32"/>
        </w:rPr>
        <w:t>5</w:t>
      </w:r>
    </w:p>
    <w:p w:rsidR="00FD5842" w:rsidRPr="00251842" w:rsidRDefault="003F4AD4" w:rsidP="007F7B5E">
      <w:pPr>
        <w:pStyle w:val="Corpodeltesto1"/>
        <w:shd w:val="clear" w:color="auto" w:fill="auto"/>
        <w:spacing w:after="480"/>
        <w:contextualSpacing/>
        <w:jc w:val="both"/>
        <w:rPr>
          <w:rFonts w:asciiTheme="minorHAnsi" w:hAnsiTheme="minorHAnsi" w:cstheme="minorHAnsi"/>
          <w:b/>
          <w:i/>
          <w:color w:val="002060"/>
          <w:sz w:val="28"/>
          <w:szCs w:val="28"/>
          <w:u w:val="single"/>
        </w:rPr>
      </w:pPr>
      <w:r w:rsidRPr="00251842">
        <w:rPr>
          <w:rFonts w:asciiTheme="minorHAnsi" w:hAnsiTheme="minorHAnsi" w:cstheme="minorHAnsi"/>
          <w:b/>
          <w:color w:val="002060"/>
          <w:sz w:val="30"/>
          <w:szCs w:val="30"/>
        </w:rPr>
        <w:t xml:space="preserve">Si ricorda </w:t>
      </w:r>
      <w:proofErr w:type="gramStart"/>
      <w:r w:rsidRPr="00251842">
        <w:rPr>
          <w:rFonts w:asciiTheme="minorHAnsi" w:hAnsiTheme="minorHAnsi" w:cstheme="minorHAnsi"/>
          <w:b/>
          <w:color w:val="002060"/>
          <w:sz w:val="30"/>
          <w:szCs w:val="30"/>
        </w:rPr>
        <w:t>che</w:t>
      </w:r>
      <w:r w:rsidR="00251842">
        <w:rPr>
          <w:rFonts w:asciiTheme="minorHAnsi" w:hAnsiTheme="minorHAnsi" w:cstheme="minorHAnsi"/>
          <w:color w:val="002060"/>
          <w:sz w:val="26"/>
          <w:szCs w:val="26"/>
        </w:rPr>
        <w:t xml:space="preserve"> </w:t>
      </w:r>
      <w:r w:rsidR="007F7B5E">
        <w:rPr>
          <w:rFonts w:asciiTheme="minorHAnsi" w:hAnsiTheme="minorHAnsi" w:cstheme="minorHAnsi"/>
          <w:color w:val="002060"/>
          <w:sz w:val="26"/>
          <w:szCs w:val="26"/>
        </w:rPr>
        <w:t xml:space="preserve"> </w:t>
      </w:r>
      <w:r w:rsidR="005602B4" w:rsidRPr="00251842">
        <w:rPr>
          <w:rFonts w:asciiTheme="minorHAnsi" w:hAnsiTheme="minorHAnsi" w:cstheme="minorHAnsi"/>
          <w:b/>
          <w:i/>
          <w:color w:val="002060"/>
          <w:sz w:val="28"/>
          <w:szCs w:val="28"/>
          <w:u w:val="single"/>
        </w:rPr>
        <w:t>IL</w:t>
      </w:r>
      <w:proofErr w:type="gramEnd"/>
      <w:r w:rsidR="005602B4" w:rsidRPr="00251842">
        <w:rPr>
          <w:rFonts w:asciiTheme="minorHAnsi" w:hAnsiTheme="minorHAnsi" w:cstheme="minorHAnsi"/>
          <w:b/>
          <w:i/>
          <w:color w:val="002060"/>
          <w:sz w:val="28"/>
          <w:szCs w:val="28"/>
          <w:u w:val="single"/>
        </w:rPr>
        <w:t xml:space="preserve"> TERMINE PER LA PRESENTAZIONE DEL MUD SCADE  IL </w:t>
      </w:r>
      <w:r w:rsidR="00190028" w:rsidRPr="00251842">
        <w:rPr>
          <w:rFonts w:asciiTheme="minorHAnsi" w:hAnsiTheme="minorHAnsi" w:cstheme="minorHAnsi"/>
          <w:b/>
          <w:i/>
          <w:color w:val="002060"/>
          <w:sz w:val="28"/>
          <w:szCs w:val="28"/>
          <w:u w:val="single"/>
        </w:rPr>
        <w:t>28  GIUGNO</w:t>
      </w:r>
      <w:r w:rsidR="005602B4" w:rsidRPr="00251842">
        <w:rPr>
          <w:rFonts w:asciiTheme="minorHAnsi" w:hAnsiTheme="minorHAnsi" w:cstheme="minorHAnsi"/>
          <w:b/>
          <w:i/>
          <w:color w:val="002060"/>
          <w:sz w:val="28"/>
          <w:szCs w:val="28"/>
          <w:u w:val="single"/>
        </w:rPr>
        <w:t xml:space="preserve"> 202</w:t>
      </w:r>
      <w:r w:rsidR="00190028" w:rsidRPr="00251842">
        <w:rPr>
          <w:rFonts w:asciiTheme="minorHAnsi" w:hAnsiTheme="minorHAnsi" w:cstheme="minorHAnsi"/>
          <w:b/>
          <w:i/>
          <w:color w:val="002060"/>
          <w:sz w:val="28"/>
          <w:szCs w:val="28"/>
          <w:u w:val="single"/>
        </w:rPr>
        <w:t>5</w:t>
      </w:r>
    </w:p>
    <w:p w:rsidR="00FD5842" w:rsidRPr="00251842" w:rsidRDefault="003D28B9" w:rsidP="003F4AD4">
      <w:pPr>
        <w:shd w:val="clear" w:color="auto" w:fill="FFFFFF"/>
        <w:spacing w:after="100" w:afterAutospacing="1" w:line="240" w:lineRule="auto"/>
        <w:contextualSpacing/>
        <w:jc w:val="center"/>
        <w:rPr>
          <w:rFonts w:cstheme="minorHAnsi"/>
          <w:b/>
          <w:color w:val="002060"/>
          <w:sz w:val="28"/>
          <w:szCs w:val="28"/>
          <w:u w:val="single"/>
        </w:rPr>
      </w:pPr>
      <w:r w:rsidRPr="00251842">
        <w:rPr>
          <w:rFonts w:cstheme="minorHAnsi"/>
          <w:b/>
          <w:color w:val="002060"/>
          <w:sz w:val="28"/>
          <w:szCs w:val="28"/>
          <w:u w:val="single"/>
        </w:rPr>
        <w:t>NOVITA</w:t>
      </w:r>
      <w:proofErr w:type="gramStart"/>
      <w:r w:rsidRPr="00251842">
        <w:rPr>
          <w:rFonts w:cstheme="minorHAnsi"/>
          <w:b/>
          <w:color w:val="002060"/>
          <w:sz w:val="28"/>
          <w:szCs w:val="28"/>
          <w:u w:val="single"/>
        </w:rPr>
        <w:t xml:space="preserve">’ </w:t>
      </w:r>
      <w:r w:rsidR="00FD5842" w:rsidRPr="00251842">
        <w:rPr>
          <w:rFonts w:cstheme="minorHAnsi"/>
          <w:b/>
          <w:color w:val="002060"/>
          <w:sz w:val="28"/>
          <w:szCs w:val="28"/>
          <w:u w:val="single"/>
        </w:rPr>
        <w:t xml:space="preserve"> </w:t>
      </w:r>
      <w:r w:rsidR="00564D01" w:rsidRPr="00251842">
        <w:rPr>
          <w:rFonts w:cstheme="minorHAnsi"/>
          <w:b/>
          <w:color w:val="002060"/>
          <w:sz w:val="28"/>
          <w:szCs w:val="28"/>
          <w:u w:val="single"/>
        </w:rPr>
        <w:t>PER</w:t>
      </w:r>
      <w:proofErr w:type="gramEnd"/>
      <w:r w:rsidR="00564D01" w:rsidRPr="00251842">
        <w:rPr>
          <w:rFonts w:cstheme="minorHAnsi"/>
          <w:b/>
          <w:color w:val="002060"/>
          <w:sz w:val="28"/>
          <w:szCs w:val="28"/>
          <w:u w:val="single"/>
        </w:rPr>
        <w:t xml:space="preserve"> LA PRESENTAZIONE </w:t>
      </w:r>
      <w:r w:rsidR="00FD5842" w:rsidRPr="00251842">
        <w:rPr>
          <w:rFonts w:cstheme="minorHAnsi"/>
          <w:b/>
          <w:color w:val="002060"/>
          <w:sz w:val="28"/>
          <w:szCs w:val="28"/>
          <w:u w:val="single"/>
        </w:rPr>
        <w:t>DEL MUD 2025</w:t>
      </w:r>
    </w:p>
    <w:p w:rsidR="003D28B9" w:rsidRPr="00251842" w:rsidRDefault="003D28B9" w:rsidP="007F7B5E">
      <w:pPr>
        <w:shd w:val="clear" w:color="auto" w:fill="FFFFFF"/>
        <w:spacing w:after="100" w:afterAutospacing="1" w:line="240" w:lineRule="auto"/>
        <w:contextualSpacing/>
        <w:jc w:val="center"/>
        <w:rPr>
          <w:rFonts w:cstheme="minorHAnsi"/>
          <w:b/>
          <w:color w:val="002060"/>
          <w:sz w:val="28"/>
          <w:szCs w:val="28"/>
          <w:u w:val="single"/>
        </w:rPr>
      </w:pPr>
      <w:r w:rsidRPr="00251842">
        <w:rPr>
          <w:rFonts w:cstheme="minorHAnsi"/>
          <w:b/>
          <w:color w:val="002060"/>
          <w:sz w:val="28"/>
          <w:szCs w:val="28"/>
          <w:u w:val="single"/>
        </w:rPr>
        <w:t>Istruzioni</w:t>
      </w:r>
    </w:p>
    <w:p w:rsidR="003D28B9" w:rsidRPr="003F4AD4" w:rsidRDefault="003D28B9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 w:rsidRPr="003F4AD4">
        <w:rPr>
          <w:rFonts w:cstheme="minorHAnsi"/>
          <w:sz w:val="26"/>
          <w:szCs w:val="26"/>
        </w:rPr>
        <w:t xml:space="preserve">• Inserimento del codice ATECO 96.02.03 in </w:t>
      </w:r>
      <w:proofErr w:type="gramStart"/>
      <w:r w:rsidRPr="003F4AD4">
        <w:rPr>
          <w:rFonts w:cstheme="minorHAnsi"/>
          <w:sz w:val="26"/>
          <w:szCs w:val="26"/>
        </w:rPr>
        <w:t xml:space="preserve">virtù 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della</w:t>
      </w:r>
      <w:proofErr w:type="gramEnd"/>
      <w:r w:rsidRPr="003F4AD4">
        <w:rPr>
          <w:rFonts w:cstheme="minorHAnsi"/>
          <w:sz w:val="26"/>
          <w:szCs w:val="26"/>
        </w:rPr>
        <w:t xml:space="preserve"> 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modifica 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apportata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dal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</w:t>
      </w:r>
      <w:proofErr w:type="spellStart"/>
      <w:r w:rsidRPr="003F4AD4">
        <w:rPr>
          <w:rFonts w:cstheme="minorHAnsi"/>
          <w:sz w:val="26"/>
          <w:szCs w:val="26"/>
        </w:rPr>
        <w:t>D.Lgs.</w:t>
      </w:r>
      <w:proofErr w:type="spellEnd"/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n.</w:t>
      </w:r>
      <w:r w:rsidR="00251842">
        <w:rPr>
          <w:rFonts w:cstheme="minorHAnsi"/>
          <w:sz w:val="26"/>
          <w:szCs w:val="26"/>
        </w:rPr>
        <w:t xml:space="preserve"> 213/2022</w:t>
      </w:r>
    </w:p>
    <w:p w:rsidR="003D28B9" w:rsidRPr="003F4AD4" w:rsidRDefault="00251842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</w:t>
      </w:r>
      <w:r w:rsidR="003D28B9" w:rsidRPr="003F4AD4">
        <w:rPr>
          <w:rFonts w:cstheme="minorHAnsi"/>
          <w:sz w:val="26"/>
          <w:szCs w:val="26"/>
        </w:rPr>
        <w:t xml:space="preserve"> al comma 6 dell’art. 190 del D.lgs. 152/2006;</w:t>
      </w:r>
    </w:p>
    <w:p w:rsidR="00251842" w:rsidRDefault="003D28B9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 w:rsidRPr="003F4AD4">
        <w:rPr>
          <w:rFonts w:cstheme="minorHAnsi"/>
          <w:sz w:val="26"/>
          <w:szCs w:val="26"/>
        </w:rPr>
        <w:t xml:space="preserve">• Le </w:t>
      </w:r>
      <w:proofErr w:type="gramStart"/>
      <w:r w:rsidRPr="003F4AD4">
        <w:rPr>
          <w:rFonts w:cstheme="minorHAnsi"/>
          <w:sz w:val="26"/>
          <w:szCs w:val="26"/>
        </w:rPr>
        <w:t xml:space="preserve">modalità </w:t>
      </w:r>
      <w:r w:rsidR="00251842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per</w:t>
      </w:r>
      <w:proofErr w:type="gramEnd"/>
      <w:r w:rsidRPr="003F4AD4">
        <w:rPr>
          <w:rFonts w:cstheme="minorHAnsi"/>
          <w:sz w:val="26"/>
          <w:szCs w:val="26"/>
        </w:rPr>
        <w:t xml:space="preserve"> il </w:t>
      </w:r>
      <w:r w:rsidR="00251842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calcolo</w:t>
      </w:r>
      <w:r w:rsidR="00251842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del numero</w:t>
      </w:r>
      <w:r w:rsidR="00251842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dei dipendenti </w:t>
      </w:r>
      <w:r w:rsidR="00251842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sono </w:t>
      </w:r>
      <w:r w:rsidR="00251842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state</w:t>
      </w:r>
      <w:r w:rsidR="00251842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allineate</w:t>
      </w:r>
      <w:r w:rsidR="00251842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agli</w:t>
      </w:r>
      <w:r w:rsidR="00251842">
        <w:rPr>
          <w:rFonts w:cstheme="minorHAnsi"/>
          <w:sz w:val="26"/>
          <w:szCs w:val="26"/>
        </w:rPr>
        <w:t xml:space="preserve"> 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aggiornamenti </w:t>
      </w:r>
    </w:p>
    <w:p w:rsidR="00251842" w:rsidRDefault="00251842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</w:t>
      </w:r>
      <w:r w:rsidR="003D28B9" w:rsidRPr="003F4AD4">
        <w:rPr>
          <w:rFonts w:cstheme="minorHAnsi"/>
          <w:sz w:val="26"/>
          <w:szCs w:val="26"/>
        </w:rPr>
        <w:t>normativi subentrati in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merito </w:t>
      </w:r>
      <w:proofErr w:type="gramStart"/>
      <w:r w:rsidR="003D28B9" w:rsidRPr="003F4AD4">
        <w:rPr>
          <w:rFonts w:cstheme="minorHAnsi"/>
          <w:sz w:val="26"/>
          <w:szCs w:val="26"/>
        </w:rPr>
        <w:t xml:space="preserve">al 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>sistema</w:t>
      </w:r>
      <w:proofErr w:type="gramEnd"/>
      <w:r w:rsidR="003D28B9" w:rsidRPr="003F4AD4">
        <w:rPr>
          <w:rFonts w:cstheme="minorHAnsi"/>
          <w:sz w:val="26"/>
          <w:szCs w:val="26"/>
        </w:rPr>
        <w:t xml:space="preserve"> di tracciabilità 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RENTRI 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>di cui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all’art. 188-bis del D. </w:t>
      </w:r>
      <w:proofErr w:type="spellStart"/>
      <w:r w:rsidR="003D28B9" w:rsidRPr="003F4AD4">
        <w:rPr>
          <w:rFonts w:cstheme="minorHAnsi"/>
          <w:sz w:val="26"/>
          <w:szCs w:val="26"/>
        </w:rPr>
        <w:t>Lgs</w:t>
      </w:r>
      <w:proofErr w:type="spellEnd"/>
      <w:r w:rsidR="003D28B9" w:rsidRPr="003F4AD4">
        <w:rPr>
          <w:rFonts w:cstheme="minorHAnsi"/>
          <w:sz w:val="26"/>
          <w:szCs w:val="26"/>
        </w:rPr>
        <w:t xml:space="preserve">. </w:t>
      </w:r>
    </w:p>
    <w:p w:rsidR="009659A0" w:rsidRDefault="00251842" w:rsidP="007F7B5E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</w:t>
      </w:r>
      <w:r w:rsidR="003D28B9" w:rsidRPr="003F4AD4">
        <w:rPr>
          <w:rFonts w:cstheme="minorHAnsi"/>
          <w:sz w:val="26"/>
          <w:szCs w:val="26"/>
        </w:rPr>
        <w:t xml:space="preserve">n. 152/2006 e </w:t>
      </w:r>
      <w:proofErr w:type="spellStart"/>
      <w:r w:rsidR="003D28B9" w:rsidRPr="003F4AD4">
        <w:rPr>
          <w:rFonts w:cstheme="minorHAnsi"/>
          <w:sz w:val="26"/>
          <w:szCs w:val="26"/>
        </w:rPr>
        <w:t>s.m.i.</w:t>
      </w:r>
      <w:proofErr w:type="spellEnd"/>
    </w:p>
    <w:p w:rsidR="003D28B9" w:rsidRPr="00251842" w:rsidRDefault="00564D01" w:rsidP="003F4AD4">
      <w:pPr>
        <w:shd w:val="clear" w:color="auto" w:fill="FFFFFF"/>
        <w:spacing w:after="100" w:afterAutospacing="1" w:line="240" w:lineRule="auto"/>
        <w:contextualSpacing/>
        <w:jc w:val="center"/>
        <w:rPr>
          <w:rFonts w:cstheme="minorHAnsi"/>
          <w:sz w:val="28"/>
          <w:szCs w:val="28"/>
        </w:rPr>
      </w:pPr>
      <w:r w:rsidRPr="00251842">
        <w:rPr>
          <w:rFonts w:cstheme="minorHAnsi"/>
          <w:b/>
          <w:color w:val="002060"/>
          <w:sz w:val="28"/>
          <w:szCs w:val="28"/>
          <w:u w:val="single"/>
        </w:rPr>
        <w:t>Comunicazione Rifiuti</w:t>
      </w:r>
    </w:p>
    <w:p w:rsidR="003D28B9" w:rsidRPr="003F4AD4" w:rsidRDefault="003D28B9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 w:rsidRPr="003F4AD4">
        <w:rPr>
          <w:rFonts w:cstheme="minorHAnsi"/>
          <w:sz w:val="26"/>
          <w:szCs w:val="26"/>
        </w:rPr>
        <w:t>• Nella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</w:t>
      </w:r>
      <w:r w:rsidR="008853DD">
        <w:rPr>
          <w:rFonts w:cstheme="minorHAnsi"/>
          <w:sz w:val="26"/>
          <w:szCs w:val="26"/>
        </w:rPr>
        <w:t xml:space="preserve"> </w:t>
      </w:r>
      <w:proofErr w:type="gramStart"/>
      <w:r w:rsidRPr="003F4AD4">
        <w:rPr>
          <w:rFonts w:cstheme="minorHAnsi"/>
          <w:b/>
          <w:sz w:val="26"/>
          <w:szCs w:val="26"/>
        </w:rPr>
        <w:t xml:space="preserve">scheda </w:t>
      </w:r>
      <w:r w:rsidR="008853DD">
        <w:rPr>
          <w:rFonts w:cstheme="minorHAnsi"/>
          <w:b/>
          <w:sz w:val="26"/>
          <w:szCs w:val="26"/>
        </w:rPr>
        <w:t xml:space="preserve"> </w:t>
      </w:r>
      <w:r w:rsidRPr="003F4AD4">
        <w:rPr>
          <w:rFonts w:cstheme="minorHAnsi"/>
          <w:b/>
          <w:sz w:val="26"/>
          <w:szCs w:val="26"/>
        </w:rPr>
        <w:t>Materiali</w:t>
      </w:r>
      <w:proofErr w:type="gramEnd"/>
      <w:r w:rsidRPr="003F4AD4">
        <w:rPr>
          <w:rFonts w:cstheme="minorHAnsi"/>
          <w:b/>
          <w:sz w:val="26"/>
          <w:szCs w:val="26"/>
        </w:rPr>
        <w:t xml:space="preserve"> </w:t>
      </w:r>
      <w:r w:rsidR="008853DD">
        <w:rPr>
          <w:rFonts w:cstheme="minorHAnsi"/>
          <w:b/>
          <w:sz w:val="26"/>
          <w:szCs w:val="26"/>
        </w:rPr>
        <w:t xml:space="preserve"> </w:t>
      </w:r>
      <w:r w:rsidRPr="003F4AD4">
        <w:rPr>
          <w:rFonts w:cstheme="minorHAnsi"/>
          <w:b/>
          <w:sz w:val="26"/>
          <w:szCs w:val="26"/>
        </w:rPr>
        <w:t>Secondari</w:t>
      </w:r>
      <w:r w:rsidR="008853DD">
        <w:rPr>
          <w:rFonts w:cstheme="minorHAnsi"/>
          <w:b/>
          <w:sz w:val="26"/>
          <w:szCs w:val="26"/>
        </w:rPr>
        <w:t xml:space="preserve"> </w:t>
      </w:r>
      <w:r w:rsidRPr="003F4AD4">
        <w:rPr>
          <w:rFonts w:cstheme="minorHAnsi"/>
          <w:b/>
          <w:sz w:val="26"/>
          <w:szCs w:val="26"/>
        </w:rPr>
        <w:t xml:space="preserve"> </w:t>
      </w:r>
      <w:r w:rsidR="008853DD">
        <w:rPr>
          <w:rFonts w:cstheme="minorHAnsi"/>
          <w:b/>
          <w:sz w:val="26"/>
          <w:szCs w:val="26"/>
        </w:rPr>
        <w:t xml:space="preserve"> </w:t>
      </w:r>
      <w:r w:rsidRPr="003F4AD4">
        <w:rPr>
          <w:rFonts w:cstheme="minorHAnsi"/>
          <w:b/>
          <w:sz w:val="26"/>
          <w:szCs w:val="26"/>
        </w:rPr>
        <w:t>(Scheda</w:t>
      </w:r>
      <w:r w:rsidR="008853DD">
        <w:rPr>
          <w:rFonts w:cstheme="minorHAnsi"/>
          <w:b/>
          <w:sz w:val="26"/>
          <w:szCs w:val="26"/>
        </w:rPr>
        <w:t xml:space="preserve"> </w:t>
      </w:r>
      <w:r w:rsidRPr="003F4AD4">
        <w:rPr>
          <w:rFonts w:cstheme="minorHAnsi"/>
          <w:b/>
          <w:sz w:val="26"/>
          <w:szCs w:val="26"/>
        </w:rPr>
        <w:t xml:space="preserve"> MAT)</w:t>
      </w:r>
      <w:r w:rsidR="008853DD">
        <w:rPr>
          <w:rFonts w:cstheme="minorHAnsi"/>
          <w:b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</w:t>
      </w:r>
      <w:r w:rsidR="00564D01" w:rsidRPr="003F4AD4">
        <w:rPr>
          <w:rFonts w:cstheme="minorHAnsi"/>
          <w:sz w:val="26"/>
          <w:szCs w:val="26"/>
        </w:rPr>
        <w:t xml:space="preserve">è </w:t>
      </w:r>
      <w:r w:rsidR="008853DD">
        <w:rPr>
          <w:rFonts w:cstheme="minorHAnsi"/>
          <w:sz w:val="26"/>
          <w:szCs w:val="26"/>
        </w:rPr>
        <w:t xml:space="preserve"> </w:t>
      </w:r>
      <w:r w:rsidR="00564D01" w:rsidRPr="003F4AD4">
        <w:rPr>
          <w:rFonts w:cstheme="minorHAnsi"/>
          <w:sz w:val="26"/>
          <w:szCs w:val="26"/>
        </w:rPr>
        <w:t>stato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aggiunto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il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campo</w:t>
      </w:r>
      <w:r w:rsidR="008853DD">
        <w:rPr>
          <w:rFonts w:cstheme="minorHAnsi"/>
          <w:sz w:val="26"/>
          <w:szCs w:val="26"/>
        </w:rPr>
        <w:t xml:space="preserve">  </w:t>
      </w:r>
      <w:r w:rsidRPr="003F4AD4">
        <w:rPr>
          <w:rFonts w:cstheme="minorHAnsi"/>
          <w:sz w:val="26"/>
          <w:szCs w:val="26"/>
        </w:rPr>
        <w:t xml:space="preserve"> Ammendante</w:t>
      </w:r>
    </w:p>
    <w:p w:rsidR="003D28B9" w:rsidRPr="003F4AD4" w:rsidRDefault="003D28B9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 w:rsidRPr="003F4AD4">
        <w:rPr>
          <w:rFonts w:cstheme="minorHAnsi"/>
          <w:sz w:val="26"/>
          <w:szCs w:val="26"/>
        </w:rPr>
        <w:t>compostato con fanghi (</w:t>
      </w:r>
      <w:proofErr w:type="spellStart"/>
      <w:r w:rsidRPr="003F4AD4">
        <w:rPr>
          <w:rFonts w:cstheme="minorHAnsi"/>
          <w:sz w:val="26"/>
          <w:szCs w:val="26"/>
        </w:rPr>
        <w:t>acf</w:t>
      </w:r>
      <w:proofErr w:type="spellEnd"/>
      <w:r w:rsidRPr="003F4AD4">
        <w:rPr>
          <w:rFonts w:cstheme="minorHAnsi"/>
          <w:sz w:val="26"/>
          <w:szCs w:val="26"/>
        </w:rPr>
        <w:t>), in quanto tale tipologia è espressamente prevista dal</w:t>
      </w:r>
      <w:r w:rsidR="00251842">
        <w:rPr>
          <w:rFonts w:cstheme="minorHAnsi"/>
          <w:sz w:val="26"/>
          <w:szCs w:val="26"/>
        </w:rPr>
        <w:t xml:space="preserve"> </w:t>
      </w:r>
      <w:proofErr w:type="spellStart"/>
      <w:proofErr w:type="gramStart"/>
      <w:r w:rsidRPr="003F4AD4">
        <w:rPr>
          <w:rFonts w:cstheme="minorHAnsi"/>
          <w:sz w:val="26"/>
          <w:szCs w:val="26"/>
        </w:rPr>
        <w:t>D.Lgs</w:t>
      </w:r>
      <w:proofErr w:type="gramEnd"/>
      <w:r w:rsidRPr="003F4AD4">
        <w:rPr>
          <w:rFonts w:cstheme="minorHAnsi"/>
          <w:sz w:val="26"/>
          <w:szCs w:val="26"/>
        </w:rPr>
        <w:t>.</w:t>
      </w:r>
      <w:proofErr w:type="spellEnd"/>
      <w:r w:rsidRPr="003F4AD4">
        <w:rPr>
          <w:rFonts w:cstheme="minorHAnsi"/>
          <w:sz w:val="26"/>
          <w:szCs w:val="26"/>
        </w:rPr>
        <w:t xml:space="preserve"> n. 75/2010 tra gli ammendanti prodotti a partire da rifiuti attraverso processi di</w:t>
      </w:r>
      <w:r w:rsidR="00251842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tipo biologico.</w:t>
      </w:r>
    </w:p>
    <w:p w:rsidR="009659A0" w:rsidRPr="003F4AD4" w:rsidRDefault="009659A0" w:rsidP="003F4AD4">
      <w:pPr>
        <w:shd w:val="clear" w:color="auto" w:fill="FFFFFF"/>
        <w:spacing w:after="100" w:afterAutospacing="1" w:line="240" w:lineRule="auto"/>
        <w:contextualSpacing/>
        <w:jc w:val="center"/>
        <w:rPr>
          <w:rFonts w:cstheme="minorHAnsi"/>
          <w:b/>
          <w:color w:val="002060"/>
          <w:sz w:val="26"/>
          <w:szCs w:val="26"/>
          <w:u w:val="single"/>
        </w:rPr>
      </w:pPr>
    </w:p>
    <w:p w:rsidR="003D28B9" w:rsidRPr="007F7B5E" w:rsidRDefault="00564D01" w:rsidP="003F4AD4">
      <w:pPr>
        <w:shd w:val="clear" w:color="auto" w:fill="FFFFFF"/>
        <w:spacing w:after="100" w:afterAutospacing="1" w:line="240" w:lineRule="auto"/>
        <w:contextualSpacing/>
        <w:jc w:val="center"/>
        <w:rPr>
          <w:rFonts w:cstheme="minorHAnsi"/>
          <w:sz w:val="28"/>
          <w:szCs w:val="28"/>
        </w:rPr>
      </w:pPr>
      <w:r w:rsidRPr="007F7B5E">
        <w:rPr>
          <w:rFonts w:cstheme="minorHAnsi"/>
          <w:b/>
          <w:color w:val="002060"/>
          <w:sz w:val="28"/>
          <w:szCs w:val="28"/>
          <w:u w:val="single"/>
        </w:rPr>
        <w:t>Comunicazione Rifiuti Urbani e raccolti in convenzione</w:t>
      </w:r>
    </w:p>
    <w:p w:rsidR="003D28B9" w:rsidRPr="003F4AD4" w:rsidRDefault="00564D01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proofErr w:type="gramStart"/>
      <w:r w:rsidRPr="003F4AD4">
        <w:rPr>
          <w:rFonts w:ascii="Cambria Math" w:hAnsi="Cambria Math" w:cs="Cambria Math"/>
          <w:sz w:val="26"/>
          <w:szCs w:val="26"/>
        </w:rPr>
        <w:t>⦁</w:t>
      </w:r>
      <w:r w:rsidR="008853DD">
        <w:rPr>
          <w:rFonts w:ascii="Cambria Math" w:hAnsi="Cambria Math" w:cs="Cambria Math"/>
          <w:sz w:val="26"/>
          <w:szCs w:val="26"/>
        </w:rPr>
        <w:t xml:space="preserve">  </w:t>
      </w:r>
      <w:r w:rsidR="003D28B9" w:rsidRPr="003F4AD4">
        <w:rPr>
          <w:rFonts w:cstheme="minorHAnsi"/>
          <w:sz w:val="26"/>
          <w:szCs w:val="26"/>
        </w:rPr>
        <w:t>La</w:t>
      </w:r>
      <w:proofErr w:type="gramEnd"/>
      <w:r w:rsidR="003D28B9" w:rsidRPr="003F4AD4">
        <w:rPr>
          <w:rFonts w:cstheme="minorHAnsi"/>
          <w:sz w:val="26"/>
          <w:szCs w:val="26"/>
        </w:rPr>
        <w:t xml:space="preserve"> 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>scheda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 CG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 è 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>stata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 allineata 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>a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 quanto 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previsto 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dalle 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delibere </w:t>
      </w:r>
      <w:r w:rsidR="008853DD">
        <w:rPr>
          <w:rFonts w:cstheme="minorHAnsi"/>
          <w:sz w:val="26"/>
          <w:szCs w:val="26"/>
        </w:rPr>
        <w:t xml:space="preserve"> </w:t>
      </w:r>
      <w:r w:rsidR="003D28B9" w:rsidRPr="003F4AD4">
        <w:rPr>
          <w:rFonts w:cstheme="minorHAnsi"/>
          <w:sz w:val="26"/>
          <w:szCs w:val="26"/>
        </w:rPr>
        <w:t xml:space="preserve">ARERA </w:t>
      </w:r>
      <w:r w:rsidR="008853DD">
        <w:rPr>
          <w:rFonts w:cstheme="minorHAnsi"/>
          <w:sz w:val="26"/>
          <w:szCs w:val="26"/>
        </w:rPr>
        <w:t xml:space="preserve">  </w:t>
      </w:r>
      <w:r w:rsidR="003D28B9" w:rsidRPr="003F4AD4">
        <w:rPr>
          <w:rFonts w:cstheme="minorHAnsi"/>
          <w:sz w:val="26"/>
          <w:szCs w:val="26"/>
        </w:rPr>
        <w:t>363/2021/R/RIF,</w:t>
      </w:r>
    </w:p>
    <w:p w:rsidR="003D28B9" w:rsidRPr="003F4AD4" w:rsidRDefault="003D28B9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 w:rsidRPr="003F4AD4">
        <w:rPr>
          <w:rFonts w:cstheme="minorHAnsi"/>
          <w:sz w:val="26"/>
          <w:szCs w:val="26"/>
        </w:rPr>
        <w:t>387/2023/R/</w:t>
      </w:r>
      <w:proofErr w:type="gramStart"/>
      <w:r w:rsidRPr="003F4AD4">
        <w:rPr>
          <w:rFonts w:cstheme="minorHAnsi"/>
          <w:sz w:val="26"/>
          <w:szCs w:val="26"/>
        </w:rPr>
        <w:t xml:space="preserve">RIF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e</w:t>
      </w:r>
      <w:proofErr w:type="gramEnd"/>
      <w:r w:rsidRPr="003F4AD4">
        <w:rPr>
          <w:rFonts w:cstheme="minorHAnsi"/>
          <w:sz w:val="26"/>
          <w:szCs w:val="26"/>
        </w:rPr>
        <w:t xml:space="preserve">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389/2023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e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corretti alcuni refusi</w:t>
      </w:r>
    </w:p>
    <w:p w:rsidR="003D28B9" w:rsidRPr="003F4AD4" w:rsidRDefault="003D28B9" w:rsidP="003F4AD4">
      <w:pPr>
        <w:shd w:val="clear" w:color="auto" w:fill="FFFFFF"/>
        <w:spacing w:after="100" w:afterAutospacing="1" w:line="240" w:lineRule="auto"/>
        <w:contextualSpacing/>
        <w:jc w:val="center"/>
        <w:rPr>
          <w:rFonts w:cstheme="minorHAnsi"/>
          <w:sz w:val="26"/>
          <w:szCs w:val="26"/>
        </w:rPr>
      </w:pPr>
    </w:p>
    <w:p w:rsidR="00564D01" w:rsidRPr="007F7B5E" w:rsidRDefault="00564D01" w:rsidP="003F4AD4">
      <w:pPr>
        <w:shd w:val="clear" w:color="auto" w:fill="FFFFFF"/>
        <w:spacing w:after="100" w:afterAutospacing="1" w:line="240" w:lineRule="auto"/>
        <w:contextualSpacing/>
        <w:jc w:val="center"/>
        <w:rPr>
          <w:rFonts w:cstheme="minorHAnsi"/>
          <w:sz w:val="28"/>
          <w:szCs w:val="28"/>
        </w:rPr>
      </w:pPr>
      <w:r w:rsidRPr="007F7B5E">
        <w:rPr>
          <w:rFonts w:cstheme="minorHAnsi"/>
          <w:b/>
          <w:color w:val="002060"/>
          <w:sz w:val="28"/>
          <w:szCs w:val="28"/>
          <w:u w:val="single"/>
        </w:rPr>
        <w:t>Accesso ai portali per la compilazione e trasmissione delle dichiarazioni MUD</w:t>
      </w:r>
    </w:p>
    <w:p w:rsidR="003D28B9" w:rsidRPr="003F4AD4" w:rsidRDefault="003D28B9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 w:rsidRPr="003F4AD4">
        <w:rPr>
          <w:rFonts w:cstheme="minorHAnsi"/>
          <w:sz w:val="26"/>
          <w:szCs w:val="26"/>
        </w:rPr>
        <w:t xml:space="preserve">• </w:t>
      </w:r>
      <w:proofErr w:type="gramStart"/>
      <w:r w:rsidRPr="003F4AD4">
        <w:rPr>
          <w:rFonts w:cstheme="minorHAnsi"/>
          <w:sz w:val="26"/>
          <w:szCs w:val="26"/>
        </w:rPr>
        <w:t xml:space="preserve">Dal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2025</w:t>
      </w:r>
      <w:proofErr w:type="gramEnd"/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l’accesso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ai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portali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per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la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compilazione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e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trasmissione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delle 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dichiarazioni</w:t>
      </w:r>
      <w:r w:rsidR="008853DD">
        <w:rPr>
          <w:rFonts w:cstheme="minorHAnsi"/>
          <w:sz w:val="26"/>
          <w:szCs w:val="26"/>
        </w:rPr>
        <w:t xml:space="preserve"> </w:t>
      </w:r>
      <w:r w:rsidR="009659A0" w:rsidRPr="003F4AD4">
        <w:rPr>
          <w:rFonts w:cstheme="minorHAnsi"/>
          <w:sz w:val="26"/>
          <w:szCs w:val="26"/>
        </w:rPr>
        <w:t xml:space="preserve"> MUD</w:t>
      </w:r>
    </w:p>
    <w:p w:rsidR="003D28B9" w:rsidRPr="003F4AD4" w:rsidRDefault="003D28B9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sz w:val="26"/>
          <w:szCs w:val="26"/>
        </w:rPr>
      </w:pPr>
      <w:r w:rsidRPr="003F4AD4">
        <w:rPr>
          <w:rFonts w:cstheme="minorHAnsi"/>
          <w:sz w:val="26"/>
          <w:szCs w:val="26"/>
        </w:rPr>
        <w:t>(</w:t>
      </w:r>
      <w:hyperlink r:id="rId5" w:history="1">
        <w:r w:rsidR="009659A0" w:rsidRPr="003F4AD4">
          <w:rPr>
            <w:rStyle w:val="Collegamentoipertestuale"/>
            <w:rFonts w:cstheme="minorHAnsi"/>
            <w:sz w:val="26"/>
            <w:szCs w:val="26"/>
          </w:rPr>
          <w:t>www.mudtelematico.it</w:t>
        </w:r>
      </w:hyperlink>
      <w:r w:rsidRPr="003F4AD4">
        <w:rPr>
          <w:rFonts w:cstheme="minorHAnsi"/>
          <w:sz w:val="26"/>
          <w:szCs w:val="26"/>
        </w:rPr>
        <w:t>,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="008853DD">
        <w:rPr>
          <w:rFonts w:cstheme="minorHAnsi"/>
          <w:sz w:val="26"/>
          <w:szCs w:val="26"/>
        </w:rPr>
        <w:t xml:space="preserve"> </w:t>
      </w:r>
      <w:hyperlink r:id="rId6" w:history="1">
        <w:r w:rsidR="009659A0" w:rsidRPr="003F4AD4">
          <w:rPr>
            <w:rStyle w:val="Collegamentoipertestuale"/>
            <w:rFonts w:cstheme="minorHAnsi"/>
            <w:sz w:val="26"/>
            <w:szCs w:val="26"/>
          </w:rPr>
          <w:t>https://mudsemplificato.ecocerved.it</w:t>
        </w:r>
      </w:hyperlink>
      <w:r w:rsidR="009659A0" w:rsidRPr="003F4AD4">
        <w:rPr>
          <w:rFonts w:cstheme="minorHAnsi"/>
          <w:sz w:val="26"/>
          <w:szCs w:val="26"/>
        </w:rPr>
        <w:t>,</w:t>
      </w:r>
      <w:r w:rsidR="008853DD">
        <w:rPr>
          <w:rFonts w:cstheme="minorHAnsi"/>
          <w:sz w:val="26"/>
          <w:szCs w:val="26"/>
        </w:rPr>
        <w:t xml:space="preserve"> </w:t>
      </w:r>
      <w:hyperlink r:id="rId7" w:history="1">
        <w:r w:rsidR="009659A0" w:rsidRPr="003F4AD4">
          <w:rPr>
            <w:rStyle w:val="Collegamentoipertestuale"/>
            <w:rFonts w:cstheme="minorHAnsi"/>
            <w:sz w:val="26"/>
            <w:szCs w:val="26"/>
          </w:rPr>
          <w:t>www.mudcomuni.it</w:t>
        </w:r>
      </w:hyperlink>
      <w:r w:rsidR="009659A0" w:rsidRPr="003F4AD4">
        <w:rPr>
          <w:rFonts w:cstheme="minorHAnsi"/>
          <w:sz w:val="26"/>
          <w:szCs w:val="26"/>
        </w:rPr>
        <w:t>)</w:t>
      </w:r>
      <w:r w:rsidR="008853DD">
        <w:rPr>
          <w:rFonts w:cstheme="minorHAnsi"/>
          <w:sz w:val="26"/>
          <w:szCs w:val="26"/>
        </w:rPr>
        <w:t xml:space="preserve"> </w:t>
      </w:r>
      <w:r w:rsidR="009659A0" w:rsidRPr="003F4AD4">
        <w:rPr>
          <w:rFonts w:cstheme="minorHAnsi"/>
          <w:sz w:val="26"/>
          <w:szCs w:val="26"/>
        </w:rPr>
        <w:t>p</w:t>
      </w:r>
      <w:r w:rsidRPr="003F4AD4">
        <w:rPr>
          <w:rFonts w:cstheme="minorHAnsi"/>
          <w:sz w:val="26"/>
          <w:szCs w:val="26"/>
        </w:rPr>
        <w:t>otrà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 avvenire esclusivamente tramite 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SPID,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CIE (carta</w:t>
      </w:r>
      <w:r w:rsidR="009659A0" w:rsidRPr="003F4AD4">
        <w:rPr>
          <w:rFonts w:cstheme="minorHAnsi"/>
          <w:sz w:val="26"/>
          <w:szCs w:val="26"/>
        </w:rPr>
        <w:t xml:space="preserve">  </w:t>
      </w:r>
      <w:r w:rsidRPr="003F4AD4">
        <w:rPr>
          <w:rFonts w:cstheme="minorHAnsi"/>
          <w:sz w:val="26"/>
          <w:szCs w:val="26"/>
        </w:rPr>
        <w:t xml:space="preserve">d'identità 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elettronica) o CNS</w:t>
      </w:r>
      <w:r w:rsidR="008853DD">
        <w:rPr>
          <w:rFonts w:cstheme="minorHAnsi"/>
          <w:sz w:val="26"/>
          <w:szCs w:val="26"/>
        </w:rPr>
        <w:t xml:space="preserve"> </w:t>
      </w:r>
      <w:r w:rsidR="007F7B5E">
        <w:rPr>
          <w:rFonts w:cstheme="minorHAnsi"/>
          <w:sz w:val="26"/>
          <w:szCs w:val="26"/>
        </w:rPr>
        <w:t>(firma digitale).</w:t>
      </w:r>
    </w:p>
    <w:p w:rsidR="003D28B9" w:rsidRPr="003F4AD4" w:rsidRDefault="003D28B9" w:rsidP="003F4AD4">
      <w:pPr>
        <w:shd w:val="clear" w:color="auto" w:fill="FFFFFF"/>
        <w:spacing w:after="100" w:afterAutospacing="1" w:line="240" w:lineRule="auto"/>
        <w:contextualSpacing/>
        <w:rPr>
          <w:rFonts w:cstheme="minorHAnsi"/>
          <w:sz w:val="26"/>
          <w:szCs w:val="26"/>
        </w:rPr>
      </w:pPr>
    </w:p>
    <w:p w:rsidR="003D28B9" w:rsidRPr="003F4AD4" w:rsidRDefault="003D28B9" w:rsidP="008853DD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theme="minorHAnsi"/>
          <w:color w:val="333333"/>
          <w:sz w:val="26"/>
          <w:szCs w:val="26"/>
          <w:lang w:eastAsia="it-IT"/>
        </w:rPr>
      </w:pPr>
      <w:r w:rsidRPr="003F4AD4">
        <w:rPr>
          <w:rFonts w:cstheme="minorHAnsi"/>
          <w:sz w:val="26"/>
          <w:szCs w:val="26"/>
        </w:rPr>
        <w:t xml:space="preserve">• Gli utenti che in precedenza hanno utilizzato credenziali di tipo </w:t>
      </w:r>
      <w:proofErr w:type="spellStart"/>
      <w:r w:rsidRPr="003F4AD4">
        <w:rPr>
          <w:rFonts w:cstheme="minorHAnsi"/>
          <w:sz w:val="26"/>
          <w:szCs w:val="26"/>
        </w:rPr>
        <w:t>user</w:t>
      </w:r>
      <w:proofErr w:type="spellEnd"/>
      <w:r w:rsidRPr="003F4AD4">
        <w:rPr>
          <w:rFonts w:cstheme="minorHAnsi"/>
          <w:sz w:val="26"/>
          <w:szCs w:val="26"/>
        </w:rPr>
        <w:t>/password, una</w:t>
      </w:r>
      <w:r w:rsidR="009659A0" w:rsidRPr="003F4AD4">
        <w:rPr>
          <w:rFonts w:cstheme="minorHAnsi"/>
          <w:sz w:val="26"/>
          <w:szCs w:val="26"/>
        </w:rPr>
        <w:t xml:space="preserve"> volta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fatto l'accesso tramite SPID, CIE o CNS, potranno recuperare le dichiarazioni</w:t>
      </w:r>
      <w:r w:rsidR="009659A0" w:rsidRPr="003F4AD4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>compilate negli anni passati, con il precedente account, usando la funzionalità</w:t>
      </w:r>
      <w:r w:rsidR="009659A0" w:rsidRPr="003F4AD4">
        <w:rPr>
          <w:rFonts w:cstheme="minorHAnsi"/>
          <w:sz w:val="26"/>
          <w:szCs w:val="26"/>
        </w:rPr>
        <w:t>:</w:t>
      </w:r>
      <w:r w:rsidR="008853DD">
        <w:rPr>
          <w:rFonts w:cstheme="minorHAnsi"/>
          <w:sz w:val="26"/>
          <w:szCs w:val="26"/>
        </w:rPr>
        <w:t xml:space="preserve"> </w:t>
      </w:r>
      <w:r w:rsidRPr="003F4AD4">
        <w:rPr>
          <w:rFonts w:cstheme="minorHAnsi"/>
          <w:sz w:val="26"/>
          <w:szCs w:val="26"/>
        </w:rPr>
        <w:t xml:space="preserve">“Collega utenti </w:t>
      </w:r>
      <w:proofErr w:type="spellStart"/>
      <w:r w:rsidRPr="003F4AD4">
        <w:rPr>
          <w:rFonts w:cstheme="minorHAnsi"/>
          <w:sz w:val="26"/>
          <w:szCs w:val="26"/>
        </w:rPr>
        <w:t>user</w:t>
      </w:r>
      <w:proofErr w:type="spellEnd"/>
      <w:r w:rsidRPr="003F4AD4">
        <w:rPr>
          <w:rFonts w:cstheme="minorHAnsi"/>
          <w:sz w:val="26"/>
          <w:szCs w:val="26"/>
        </w:rPr>
        <w:t>/password”.</w:t>
      </w:r>
    </w:p>
    <w:p w:rsidR="0042192D" w:rsidRPr="003F4AD4" w:rsidRDefault="0042192D" w:rsidP="003F4AD4">
      <w:pPr>
        <w:shd w:val="clear" w:color="auto" w:fill="FFFFFF"/>
        <w:spacing w:after="100" w:afterAutospacing="1" w:line="240" w:lineRule="auto"/>
        <w:contextualSpacing/>
        <w:jc w:val="center"/>
        <w:rPr>
          <w:rFonts w:cstheme="minorHAnsi"/>
          <w:b/>
          <w:color w:val="002060"/>
          <w:sz w:val="26"/>
          <w:szCs w:val="26"/>
          <w:u w:val="single"/>
        </w:rPr>
      </w:pPr>
    </w:p>
    <w:p w:rsidR="00ED5226" w:rsidRPr="008853DD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b/>
          <w:color w:val="0070C0"/>
          <w:sz w:val="30"/>
          <w:szCs w:val="30"/>
          <w:u w:val="single"/>
          <w:shd w:val="clear" w:color="auto" w:fill="FFFFFF"/>
        </w:rPr>
      </w:pPr>
      <w:r w:rsidRPr="008853DD">
        <w:rPr>
          <w:rFonts w:cstheme="minorHAnsi"/>
          <w:b/>
          <w:color w:val="0070C0"/>
          <w:sz w:val="30"/>
          <w:szCs w:val="30"/>
          <w:u w:val="single"/>
          <w:shd w:val="clear" w:color="auto" w:fill="FFFFFF"/>
        </w:rPr>
        <w:t>ASSISTENZA E QUESITI</w:t>
      </w: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b/>
          <w:color w:val="333333"/>
          <w:sz w:val="26"/>
          <w:szCs w:val="26"/>
          <w:u w:val="single"/>
          <w:shd w:val="clear" w:color="auto" w:fill="FFFFFF"/>
        </w:rPr>
      </w:pPr>
      <w:r w:rsidRPr="003F4AD4">
        <w:rPr>
          <w:rFonts w:cstheme="minorHAnsi"/>
          <w:b/>
          <w:color w:val="333333"/>
          <w:sz w:val="26"/>
          <w:szCs w:val="26"/>
          <w:u w:val="single"/>
          <w:shd w:val="clear" w:color="auto" w:fill="FFFFFF"/>
        </w:rPr>
        <w:t>Informazioni</w:t>
      </w: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Manuali, guide, norme, facsimile modulistica</w:t>
      </w:r>
    </w:p>
    <w:p w:rsidR="00ED5226" w:rsidRPr="003F4AD4" w:rsidRDefault="00A026DE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hyperlink r:id="rId8" w:history="1">
        <w:r w:rsidR="00ED5226" w:rsidRPr="003F4AD4">
          <w:rPr>
            <w:rStyle w:val="Collegamentoipertestuale"/>
            <w:rFonts w:cstheme="minorHAnsi"/>
            <w:sz w:val="26"/>
            <w:szCs w:val="26"/>
            <w:shd w:val="clear" w:color="auto" w:fill="FFFFFF"/>
          </w:rPr>
          <w:t>www.ecocamere.it/adempimenti/MUD</w:t>
        </w:r>
      </w:hyperlink>
      <w:r w:rsidR="00ED5226" w:rsidRPr="003F4AD4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FAQ (</w:t>
      </w:r>
      <w:hyperlink r:id="rId9" w:history="1">
        <w:r w:rsidRPr="003F4AD4">
          <w:rPr>
            <w:rStyle w:val="Collegamentoipertestuale"/>
            <w:rFonts w:cstheme="minorHAnsi"/>
            <w:sz w:val="26"/>
            <w:szCs w:val="26"/>
            <w:shd w:val="clear" w:color="auto" w:fill="FFFFFF"/>
          </w:rPr>
          <w:t>https://www.ecocamere.it/faqs/mud</w:t>
        </w:r>
      </w:hyperlink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 xml:space="preserve">) </w:t>
      </w: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 xml:space="preserve">Form per l’invio dei quesiti: </w:t>
      </w:r>
      <w:hyperlink r:id="rId10" w:history="1">
        <w:r w:rsidRPr="003F4AD4">
          <w:rPr>
            <w:rStyle w:val="Collegamentoipertestuale"/>
            <w:rFonts w:cstheme="minorHAnsi"/>
            <w:sz w:val="26"/>
            <w:szCs w:val="26"/>
            <w:shd w:val="clear" w:color="auto" w:fill="FFFFFF"/>
          </w:rPr>
          <w:t>https://www.ecocamere.it/quesiti/mud</w:t>
        </w:r>
      </w:hyperlink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8853DD" w:rsidRDefault="008853DD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b/>
          <w:color w:val="333333"/>
          <w:sz w:val="26"/>
          <w:szCs w:val="26"/>
          <w:u w:val="single"/>
          <w:shd w:val="clear" w:color="auto" w:fill="FFFFFF"/>
        </w:rPr>
      </w:pP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b/>
          <w:color w:val="333333"/>
          <w:sz w:val="26"/>
          <w:szCs w:val="26"/>
          <w:u w:val="single"/>
          <w:shd w:val="clear" w:color="auto" w:fill="FFFFFF"/>
        </w:rPr>
      </w:pPr>
      <w:r w:rsidRPr="003F4AD4">
        <w:rPr>
          <w:rFonts w:cstheme="minorHAnsi"/>
          <w:b/>
          <w:color w:val="333333"/>
          <w:sz w:val="26"/>
          <w:szCs w:val="26"/>
          <w:u w:val="single"/>
          <w:shd w:val="clear" w:color="auto" w:fill="FFFFFF"/>
        </w:rPr>
        <w:t>Assistenza telefonica</w:t>
      </w: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Tel. 02/22177090 per quesiti normativi</w:t>
      </w: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dal 22 aprile al 30 aprile: 9.00-13.00</w:t>
      </w: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dal 2 maggio al 5 luglio 2025: 9.00-13.00/14.00-17.00</w:t>
      </w: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dall’</w:t>
      </w:r>
      <w:bookmarkStart w:id="0" w:name="_GoBack"/>
      <w:bookmarkEnd w:id="0"/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8 luglio al 31 luglio: 9.00-13.00</w:t>
      </w:r>
    </w:p>
    <w:p w:rsidR="00ED5226" w:rsidRPr="003F4AD4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D5226" w:rsidRDefault="00ED5226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proofErr w:type="spellStart"/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Tel</w:t>
      </w:r>
      <w:proofErr w:type="spellEnd"/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: 049/2030130 per quesiti su firma</w:t>
      </w:r>
      <w:r w:rsidR="00A44DE7" w:rsidRPr="003F4AD4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Pr="003F4AD4">
        <w:rPr>
          <w:rFonts w:cstheme="minorHAnsi"/>
          <w:color w:val="333333"/>
          <w:sz w:val="26"/>
          <w:szCs w:val="26"/>
          <w:shd w:val="clear" w:color="auto" w:fill="FFFFFF"/>
        </w:rPr>
        <w:t>digitale</w:t>
      </w:r>
    </w:p>
    <w:p w:rsidR="007F7B5E" w:rsidRDefault="007F7B5E" w:rsidP="003F4AD4">
      <w:pPr>
        <w:shd w:val="clear" w:color="auto" w:fill="FFFFFF"/>
        <w:spacing w:after="100" w:afterAutospacing="1" w:line="240" w:lineRule="auto"/>
        <w:contextualSpacing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</w:p>
    <w:sectPr w:rsidR="007F7B5E" w:rsidSect="005602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E2"/>
    <w:rsid w:val="001420C6"/>
    <w:rsid w:val="00190028"/>
    <w:rsid w:val="001D5DB3"/>
    <w:rsid w:val="00251842"/>
    <w:rsid w:val="002D2BD2"/>
    <w:rsid w:val="00345B3D"/>
    <w:rsid w:val="0036684A"/>
    <w:rsid w:val="003D28B9"/>
    <w:rsid w:val="003F4AD4"/>
    <w:rsid w:val="0042192D"/>
    <w:rsid w:val="004D104D"/>
    <w:rsid w:val="00541883"/>
    <w:rsid w:val="005602B4"/>
    <w:rsid w:val="00564D01"/>
    <w:rsid w:val="00647915"/>
    <w:rsid w:val="0065335F"/>
    <w:rsid w:val="00723E37"/>
    <w:rsid w:val="007757FF"/>
    <w:rsid w:val="007F7B5E"/>
    <w:rsid w:val="00847E73"/>
    <w:rsid w:val="0087570D"/>
    <w:rsid w:val="00880DE2"/>
    <w:rsid w:val="008853DD"/>
    <w:rsid w:val="00950AB0"/>
    <w:rsid w:val="009659A0"/>
    <w:rsid w:val="009E7701"/>
    <w:rsid w:val="00A026DE"/>
    <w:rsid w:val="00A44DE7"/>
    <w:rsid w:val="00B0480B"/>
    <w:rsid w:val="00BA2D93"/>
    <w:rsid w:val="00C23A19"/>
    <w:rsid w:val="00D760D3"/>
    <w:rsid w:val="00D873B0"/>
    <w:rsid w:val="00E45246"/>
    <w:rsid w:val="00ED5226"/>
    <w:rsid w:val="00ED7C39"/>
    <w:rsid w:val="00FA2CCA"/>
    <w:rsid w:val="00F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681A"/>
  <w15:chartTrackingRefBased/>
  <w15:docId w15:val="{8581CED8-994C-4055-A958-EB1BE313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5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50AB0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7C39"/>
    <w:rPr>
      <w:color w:val="0563C1" w:themeColor="hyperlink"/>
      <w:u w:val="single"/>
    </w:rPr>
  </w:style>
  <w:style w:type="character" w:customStyle="1" w:styleId="Corpodeltesto">
    <w:name w:val="Corpo del testo_"/>
    <w:basedOn w:val="Carpredefinitoparagrafo"/>
    <w:link w:val="Corpodeltesto1"/>
    <w:rsid w:val="005602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5602B4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0A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Enfasigrassetto">
    <w:name w:val="Strong"/>
    <w:basedOn w:val="Carpredefinitoparagrafo"/>
    <w:uiPriority w:val="22"/>
    <w:qFormat/>
    <w:rsid w:val="00950AB0"/>
    <w:rPr>
      <w:b/>
      <w:bCs/>
    </w:rPr>
  </w:style>
  <w:style w:type="character" w:customStyle="1" w:styleId="scayt-misspell-word">
    <w:name w:val="scayt-misspell-word"/>
    <w:basedOn w:val="Carpredefinitoparagrafo"/>
    <w:rsid w:val="00950AB0"/>
  </w:style>
  <w:style w:type="character" w:customStyle="1" w:styleId="Titolo1Carattere">
    <w:name w:val="Titolo 1 Carattere"/>
    <w:basedOn w:val="Carpredefinitoparagrafo"/>
    <w:link w:val="Titolo1"/>
    <w:uiPriority w:val="9"/>
    <w:rsid w:val="00FD5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497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camere.it/adempimenti/MU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dcomun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udsemplificato.ecocerved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dtelematico.it" TargetMode="External"/><Relationship Id="rId10" Type="http://schemas.openxmlformats.org/officeDocument/2006/relationships/hyperlink" Target="https://www.ecocamere.it/quesiti/mu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camere.it/faqs/mu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7CE3-386D-4075-B71F-F3DBA12F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Bozzi</dc:creator>
  <cp:keywords/>
  <dc:description/>
  <cp:lastModifiedBy>Maria Rosa Bozzi</cp:lastModifiedBy>
  <cp:revision>8</cp:revision>
  <dcterms:created xsi:type="dcterms:W3CDTF">2025-05-06T09:01:00Z</dcterms:created>
  <dcterms:modified xsi:type="dcterms:W3CDTF">2025-05-06T15:47:00Z</dcterms:modified>
</cp:coreProperties>
</file>